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ANEXO  3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Seleção de Programa de Pós-graduação</w:t>
      </w:r>
    </w:p>
    <w:p>
      <w:pPr>
        <w:pStyle w:val="Ttulo21"/>
        <w:spacing w:before="0" w:after="0"/>
        <w:jc w:val="center"/>
        <w:rPr>
          <w:rFonts w:ascii="Calibri" w:hAnsi="Calibri" w:cs="Calibri" w:asciiTheme="minorHAnsi" w:cs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i w:val="false"/>
          <w:sz w:val="24"/>
          <w:szCs w:val="24"/>
        </w:rPr>
        <w:t>Edital PPGHI/INHIS/UFU/ Nº 07/2020</w:t>
      </w:r>
    </w:p>
    <w:p>
      <w:pPr>
        <w:pStyle w:val="Normal3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>Edital de abertura das inscrições e do processo de seleção 2021-1 para ingresso ao Programa de Pós-graduação em História.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AUTODECLARAÇÃO DE COR/RAÇA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abaixo assinado, de nacionalidade_____________________________________, nascido(a) em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____/____/______, no munícipio de_______________________________________________,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estado____________________________________________, filho(a) de__________________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de_________________________________________________________________________,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estado civil_________________________, residente e domiciliado(a)_____________________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CEP nº_____________________, portador(a) da cédula de identidade nº______________________________, expedida em ____/____/_______, órgão expedidor______________, CPF nº_______________________________ declaro, sob as penas da lei que sou (  ) preto (  ) pardo (  ) indígena. Estou ciente de que, em caso de falsidade ideológica, ficarei sujeito(a) às sanções prescritas no Código Penal e às  demais cominações legais aplicáveis.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______________________, ________ de ______________________ de_________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(Local e data)</w:t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(a) declarante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OBS: Como declarações complementares poderão ser descritas informações sobre participação e aprovação em outros certames pelo processo de ações afirmativas e indicação de árvore genealógica/motivos pelas quais se autodeclara portadora de cor/raça dentro do certame.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0" w:after="0"/>
      <w:jc w:val="center"/>
      <w:rPr>
        <w:rFonts w:ascii="Times New Roman" w:hAnsi="Times New Roman" w:eastAsia="Times New Roman"/>
        <w:color w:val="000000"/>
        <w:sz w:val="24"/>
        <w:szCs w:val="24"/>
        <w:lang w:val="en-US"/>
      </w:rPr>
    </w:pPr>
    <w:r>
      <w:rPr/>
      <w:drawing>
        <wp:inline distT="0" distB="0" distL="0" distR="0">
          <wp:extent cx="5400040" cy="9994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11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84117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84117"/>
    <w:rPr>
      <w:rFonts w:ascii="Calibri" w:hAnsi="Calibri" w:eastAsia="Calibri" w:cs="Times New Roman"/>
    </w:rPr>
  </w:style>
  <w:style w:type="character" w:styleId="Ttulo2Char" w:customStyle="1">
    <w:name w:val="Título 2 Char"/>
    <w:basedOn w:val="DefaultParagraphFont"/>
    <w:link w:val="Ttulo21"/>
    <w:uiPriority w:val="9"/>
    <w:qFormat/>
    <w:rsid w:val="00284117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41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841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21" w:customStyle="1">
    <w:name w:val="Título 21"/>
    <w:basedOn w:val="Normal"/>
    <w:next w:val="Normal"/>
    <w:link w:val="Ttulo2Char"/>
    <w:uiPriority w:val="9"/>
    <w:unhideWhenUsed/>
    <w:qFormat/>
    <w:rsid w:val="00284117"/>
    <w:pPr>
      <w:keepNext w:val="true"/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ormal3" w:customStyle="1">
    <w:name w:val="Normal3"/>
    <w:qFormat/>
    <w:rsid w:val="002841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160</Words>
  <Characters>1642</Characters>
  <CharactersWithSpaces>1787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2020-10-28T12:02:00Z</dcterms:created>
  <dc:creator>Ana Paula Spini</dc:creator>
  <dc:description/>
  <dc:language>pt-BR</dc:language>
  <cp:lastModifiedBy/>
  <dcterms:modified xsi:type="dcterms:W3CDTF">2020-10-28T09:42:54Z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